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27" w:rsidRPr="003A188F" w:rsidRDefault="007B6128" w:rsidP="00B54327">
      <w:pPr>
        <w:spacing w:line="240" w:lineRule="auto"/>
        <w:jc w:val="center"/>
        <w:rPr>
          <w:rFonts w:ascii="Bradley Hand ITC" w:hAnsi="Bradley Hand ITC" w:cstheme="minorHAnsi"/>
          <w:b/>
          <w:i/>
          <w:sz w:val="36"/>
          <w:szCs w:val="36"/>
          <w:vertAlign w:val="subscript"/>
        </w:rPr>
      </w:pPr>
      <w:bookmarkStart w:id="0" w:name="_GoBack"/>
      <w:bookmarkEnd w:id="0"/>
      <w:r w:rsidRPr="003A188F">
        <w:rPr>
          <w:rFonts w:ascii="Bradley Hand ITC" w:hAnsi="Bradley Hand ITC" w:cstheme="minorHAnsi"/>
          <w:b/>
          <w:i/>
          <w:noProof/>
          <w:sz w:val="36"/>
          <w:szCs w:val="36"/>
          <w:vertAlign w:val="subscript"/>
        </w:rPr>
        <w:drawing>
          <wp:anchor distT="0" distB="0" distL="114300" distR="114300" simplePos="0" relativeHeight="251662336" behindDoc="1" locked="0" layoutInCell="1" allowOverlap="1" wp14:anchorId="58F23478" wp14:editId="5ED3CD97">
            <wp:simplePos x="0" y="0"/>
            <wp:positionH relativeFrom="column">
              <wp:posOffset>5951220</wp:posOffset>
            </wp:positionH>
            <wp:positionV relativeFrom="paragraph">
              <wp:posOffset>-321945</wp:posOffset>
            </wp:positionV>
            <wp:extent cx="1176655" cy="1170305"/>
            <wp:effectExtent l="0" t="0" r="4445" b="0"/>
            <wp:wrapTight wrapText="bothSides">
              <wp:wrapPolygon edited="0">
                <wp:start x="0" y="0"/>
                <wp:lineTo x="0" y="21096"/>
                <wp:lineTo x="21332" y="21096"/>
                <wp:lineTo x="213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88F" w:rsidRPr="003A188F">
        <w:rPr>
          <w:rFonts w:ascii="Bradley Hand ITC" w:hAnsi="Bradley Hand ITC" w:cstheme="minorHAnsi"/>
          <w:b/>
          <w:i/>
          <w:noProof/>
          <w:sz w:val="36"/>
          <w:szCs w:val="36"/>
          <w:vertAlign w:val="subscript"/>
        </w:rPr>
        <w:drawing>
          <wp:anchor distT="0" distB="0" distL="114300" distR="114300" simplePos="0" relativeHeight="251660288" behindDoc="0" locked="0" layoutInCell="1" allowOverlap="1" wp14:anchorId="61D6A2AC" wp14:editId="022B79F4">
            <wp:simplePos x="0" y="0"/>
            <wp:positionH relativeFrom="column">
              <wp:posOffset>-281940</wp:posOffset>
            </wp:positionH>
            <wp:positionV relativeFrom="paragraph">
              <wp:posOffset>-323850</wp:posOffset>
            </wp:positionV>
            <wp:extent cx="1176655" cy="117030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327" w:rsidRPr="003A188F">
        <w:rPr>
          <w:rFonts w:ascii="Bradley Hand ITC" w:hAnsi="Bradley Hand ITC" w:cstheme="minorHAnsi"/>
          <w:b/>
          <w:i/>
          <w:sz w:val="36"/>
          <w:szCs w:val="36"/>
          <w:vertAlign w:val="subscript"/>
        </w:rPr>
        <w:t xml:space="preserve">The public is cordially invited to attend our monthly programs and meetings followed by a traditional Afternoon Tea of assorted sandwiches, desserts, </w:t>
      </w:r>
      <w:r w:rsidR="003A188F">
        <w:rPr>
          <w:rFonts w:ascii="Bradley Hand ITC" w:hAnsi="Bradley Hand ITC" w:cstheme="minorHAnsi"/>
          <w:b/>
          <w:i/>
          <w:sz w:val="36"/>
          <w:szCs w:val="36"/>
          <w:vertAlign w:val="subscript"/>
        </w:rPr>
        <w:br/>
      </w:r>
      <w:r w:rsidR="00B54327" w:rsidRPr="003A188F">
        <w:rPr>
          <w:rFonts w:ascii="Bradley Hand ITC" w:hAnsi="Bradley Hand ITC" w:cstheme="minorHAnsi"/>
          <w:b/>
          <w:i/>
          <w:sz w:val="36"/>
          <w:szCs w:val="36"/>
          <w:vertAlign w:val="subscript"/>
        </w:rPr>
        <w:t xml:space="preserve">coffee and tea. </w:t>
      </w:r>
    </w:p>
    <w:p w:rsidR="00B54327" w:rsidRPr="003A188F" w:rsidRDefault="00B54327" w:rsidP="00B54327">
      <w:pPr>
        <w:spacing w:line="240" w:lineRule="auto"/>
        <w:jc w:val="center"/>
        <w:rPr>
          <w:rFonts w:ascii="Bradley Hand ITC" w:hAnsi="Bradley Hand ITC" w:cstheme="minorHAnsi"/>
          <w:b/>
          <w:i/>
          <w:sz w:val="36"/>
          <w:szCs w:val="36"/>
          <w:vertAlign w:val="subscript"/>
        </w:rPr>
      </w:pPr>
      <w:r w:rsidRPr="003A188F">
        <w:rPr>
          <w:rFonts w:ascii="Bradley Hand ITC" w:hAnsi="Bradley Hand ITC" w:cstheme="minorHAnsi"/>
          <w:b/>
          <w:i/>
          <w:sz w:val="36"/>
          <w:szCs w:val="36"/>
          <w:vertAlign w:val="subscript"/>
        </w:rPr>
        <w:t>Meeting location: Chiltonville Congregational Church</w:t>
      </w:r>
      <w:proofErr w:type="gramStart"/>
      <w:r w:rsidRPr="003A188F">
        <w:rPr>
          <w:rFonts w:ascii="Bradley Hand ITC" w:hAnsi="Bradley Hand ITC" w:cstheme="minorHAnsi"/>
          <w:b/>
          <w:i/>
          <w:sz w:val="36"/>
          <w:szCs w:val="36"/>
          <w:vertAlign w:val="subscript"/>
        </w:rPr>
        <w:t>  6</w:t>
      </w:r>
      <w:proofErr w:type="gramEnd"/>
      <w:r w:rsidRPr="003A188F">
        <w:rPr>
          <w:rFonts w:ascii="Bradley Hand ITC" w:hAnsi="Bradley Hand ITC" w:cstheme="minorHAnsi"/>
          <w:b/>
          <w:i/>
          <w:sz w:val="36"/>
          <w:szCs w:val="36"/>
          <w:vertAlign w:val="subscript"/>
        </w:rPr>
        <w:t xml:space="preserve"> River St, Plymouth, MA</w:t>
      </w:r>
      <w:r w:rsidRPr="003A188F">
        <w:rPr>
          <w:rFonts w:ascii="Bradley Hand ITC" w:hAnsi="Bradley Hand ITC" w:cstheme="minorHAnsi"/>
          <w:b/>
          <w:i/>
          <w:sz w:val="36"/>
          <w:szCs w:val="36"/>
          <w:vertAlign w:val="subscript"/>
        </w:rPr>
        <w:br/>
        <w:t>Doors open 12:15 unless otherwise noted - (Guest fee $5.00) </w:t>
      </w:r>
    </w:p>
    <w:p w:rsidR="00C4026B" w:rsidRPr="00B54327" w:rsidRDefault="00B54327" w:rsidP="00B54327">
      <w:pPr>
        <w:spacing w:line="240" w:lineRule="auto"/>
        <w:jc w:val="center"/>
        <w:rPr>
          <w:rFonts w:cstheme="minorHAnsi"/>
          <w:sz w:val="28"/>
          <w:szCs w:val="28"/>
          <w:vertAlign w:val="subscript"/>
        </w:rPr>
      </w:pPr>
      <w:r w:rsidRPr="00B54327">
        <w:rPr>
          <w:rFonts w:cstheme="minorHAnsi"/>
          <w:b/>
          <w:sz w:val="28"/>
          <w:szCs w:val="28"/>
          <w:vertAlign w:val="subscript"/>
        </w:rPr>
        <w:t>Wednesday Sept 13,  2017 1:00PM</w:t>
      </w:r>
      <w:r w:rsidRPr="00B54327">
        <w:rPr>
          <w:rFonts w:cstheme="minorHAnsi"/>
          <w:sz w:val="28"/>
          <w:szCs w:val="28"/>
          <w:vertAlign w:val="subscript"/>
        </w:rPr>
        <w:br/>
      </w:r>
      <w:r w:rsidRPr="003A188F">
        <w:rPr>
          <w:rFonts w:ascii="Bradley Hand ITC" w:hAnsi="Bradley Hand ITC" w:cstheme="minorHAnsi"/>
          <w:b/>
          <w:i/>
          <w:sz w:val="36"/>
          <w:szCs w:val="36"/>
          <w:vertAlign w:val="subscript"/>
        </w:rPr>
        <w:t>"Welcome to the Wonderful World of Honeybees"</w:t>
      </w:r>
      <w:r w:rsidRPr="00B54327">
        <w:rPr>
          <w:rFonts w:cstheme="minorHAnsi"/>
          <w:i/>
          <w:sz w:val="28"/>
          <w:szCs w:val="28"/>
          <w:vertAlign w:val="subscript"/>
        </w:rPr>
        <w:br/>
      </w:r>
      <w:r w:rsidRPr="00B54327">
        <w:rPr>
          <w:rFonts w:cstheme="minorHAnsi"/>
          <w:sz w:val="28"/>
          <w:szCs w:val="28"/>
          <w:vertAlign w:val="subscript"/>
        </w:rPr>
        <w:t xml:space="preserve">Gail Conner,  Member Plymouth County Beekeepers </w:t>
      </w:r>
      <w:proofErr w:type="spellStart"/>
      <w:r w:rsidRPr="00B54327">
        <w:rPr>
          <w:rFonts w:cstheme="minorHAnsi"/>
          <w:sz w:val="28"/>
          <w:szCs w:val="28"/>
          <w:vertAlign w:val="subscript"/>
        </w:rPr>
        <w:t>Assoc</w:t>
      </w:r>
      <w:proofErr w:type="spellEnd"/>
      <w:r w:rsidRPr="00B54327">
        <w:rPr>
          <w:rFonts w:cstheme="minorHAnsi"/>
          <w:sz w:val="28"/>
          <w:szCs w:val="28"/>
          <w:vertAlign w:val="subscript"/>
        </w:rPr>
        <w:br/>
      </w:r>
      <w:r w:rsidRPr="00B54327">
        <w:rPr>
          <w:rFonts w:cstheme="minorHAnsi"/>
          <w:b/>
          <w:sz w:val="28"/>
          <w:szCs w:val="28"/>
          <w:vertAlign w:val="subscript"/>
        </w:rPr>
        <w:t>Wednesday  Oct 11,  2017  1:00PM</w:t>
      </w:r>
      <w:r w:rsidRPr="00B54327">
        <w:rPr>
          <w:rFonts w:cstheme="minorHAnsi"/>
          <w:b/>
          <w:sz w:val="28"/>
          <w:szCs w:val="28"/>
          <w:vertAlign w:val="subscript"/>
        </w:rPr>
        <w:br/>
      </w:r>
      <w:r w:rsidRPr="003A188F">
        <w:rPr>
          <w:rFonts w:ascii="Bradley Hand ITC" w:hAnsi="Bradley Hand ITC" w:cstheme="minorHAnsi"/>
          <w:b/>
          <w:i/>
          <w:sz w:val="36"/>
          <w:szCs w:val="36"/>
          <w:vertAlign w:val="subscript"/>
        </w:rPr>
        <w:t>"Hollies, Their Care and Propagation,  A hands-on Rooting Workshop &amp; Talk"</w:t>
      </w:r>
      <w:r w:rsidRPr="00B54327">
        <w:rPr>
          <w:rFonts w:cstheme="minorHAnsi"/>
          <w:b/>
          <w:i/>
          <w:sz w:val="32"/>
          <w:szCs w:val="32"/>
          <w:vertAlign w:val="subscript"/>
        </w:rPr>
        <w:br/>
      </w:r>
      <w:r w:rsidRPr="00B54327">
        <w:rPr>
          <w:rFonts w:cstheme="minorHAnsi"/>
          <w:sz w:val="28"/>
          <w:szCs w:val="28"/>
          <w:vertAlign w:val="subscript"/>
        </w:rPr>
        <w:t>Chris Wiley, Proprietor Vineyard Gardens, </w:t>
      </w:r>
      <w:r w:rsidR="003A188F">
        <w:rPr>
          <w:rFonts w:cstheme="minorHAnsi"/>
          <w:sz w:val="28"/>
          <w:szCs w:val="28"/>
          <w:vertAlign w:val="subscript"/>
        </w:rPr>
        <w:t xml:space="preserve"> Member Holly Society of America</w:t>
      </w:r>
      <w:r w:rsidRPr="00B54327">
        <w:rPr>
          <w:rFonts w:cstheme="minorHAnsi"/>
          <w:sz w:val="28"/>
          <w:szCs w:val="28"/>
          <w:vertAlign w:val="subscript"/>
        </w:rPr>
        <w:br/>
      </w:r>
      <w:r w:rsidRPr="00B54327">
        <w:rPr>
          <w:rFonts w:cstheme="minorHAnsi"/>
          <w:b/>
          <w:sz w:val="28"/>
          <w:szCs w:val="28"/>
          <w:vertAlign w:val="subscript"/>
        </w:rPr>
        <w:t>Wednesday  Nov 8,  2017  1:00PM</w:t>
      </w:r>
      <w:r w:rsidRPr="00B54327">
        <w:rPr>
          <w:rFonts w:ascii="Bradley Hand ITC" w:hAnsi="Bradley Hand ITC" w:cstheme="minorHAnsi"/>
          <w:b/>
          <w:sz w:val="28"/>
          <w:szCs w:val="28"/>
          <w:vertAlign w:val="subscript"/>
        </w:rPr>
        <w:br/>
      </w:r>
      <w:r w:rsidRPr="003A188F">
        <w:rPr>
          <w:rFonts w:ascii="Bradley Hand ITC" w:hAnsi="Bradley Hand ITC" w:cstheme="minorHAnsi"/>
          <w:b/>
          <w:i/>
          <w:sz w:val="36"/>
          <w:szCs w:val="36"/>
          <w:vertAlign w:val="subscript"/>
        </w:rPr>
        <w:t>"Holiday Arrangements From Your Yard"</w:t>
      </w:r>
      <w:r w:rsidRPr="003A188F">
        <w:rPr>
          <w:rFonts w:ascii="Bradley Hand ITC" w:hAnsi="Bradley Hand ITC" w:cstheme="minorHAnsi"/>
          <w:b/>
          <w:i/>
          <w:sz w:val="36"/>
          <w:szCs w:val="36"/>
          <w:vertAlign w:val="subscript"/>
        </w:rPr>
        <w:br/>
      </w:r>
      <w:r w:rsidRPr="00B54327">
        <w:rPr>
          <w:rFonts w:cstheme="minorHAnsi"/>
          <w:sz w:val="28"/>
          <w:szCs w:val="28"/>
          <w:vertAlign w:val="subscript"/>
        </w:rPr>
        <w:t>Betty Sanders,  Past President GCFM</w:t>
      </w:r>
      <w:r w:rsidRPr="00B54327">
        <w:rPr>
          <w:rFonts w:cstheme="minorHAnsi"/>
          <w:sz w:val="28"/>
          <w:szCs w:val="28"/>
          <w:vertAlign w:val="subscript"/>
        </w:rPr>
        <w:br/>
      </w:r>
      <w:r w:rsidRPr="00B54327">
        <w:rPr>
          <w:rFonts w:cstheme="minorHAnsi"/>
          <w:b/>
          <w:sz w:val="28"/>
          <w:szCs w:val="28"/>
          <w:vertAlign w:val="subscript"/>
        </w:rPr>
        <w:t>Annual Buffet Luncheon  Dec 13,  2017  11:15AM</w:t>
      </w:r>
      <w:r>
        <w:rPr>
          <w:rFonts w:cstheme="minorHAnsi"/>
          <w:b/>
          <w:sz w:val="28"/>
          <w:szCs w:val="28"/>
          <w:vertAlign w:val="subscript"/>
        </w:rPr>
        <w:t xml:space="preserve">, </w:t>
      </w:r>
      <w:r w:rsidRPr="00B54327">
        <w:rPr>
          <w:rFonts w:cstheme="minorHAnsi"/>
          <w:b/>
          <w:sz w:val="28"/>
          <w:szCs w:val="28"/>
          <w:vertAlign w:val="subscript"/>
        </w:rPr>
        <w:t xml:space="preserve">Members Only Function </w:t>
      </w:r>
      <w:r w:rsidRPr="00B54327">
        <w:rPr>
          <w:rFonts w:cstheme="minorHAnsi"/>
          <w:sz w:val="28"/>
          <w:szCs w:val="28"/>
          <w:vertAlign w:val="subscript"/>
        </w:rPr>
        <w:br/>
      </w:r>
      <w:r w:rsidRPr="00B54327">
        <w:rPr>
          <w:rFonts w:cstheme="minorHAnsi"/>
          <w:b/>
          <w:sz w:val="28"/>
          <w:szCs w:val="28"/>
          <w:vertAlign w:val="subscript"/>
        </w:rPr>
        <w:t>Wednesday  Jan 10,  2018   1:00PM</w:t>
      </w:r>
      <w:r w:rsidRPr="00B54327">
        <w:rPr>
          <w:rFonts w:cstheme="minorHAnsi"/>
          <w:b/>
          <w:sz w:val="28"/>
          <w:szCs w:val="28"/>
          <w:vertAlign w:val="subscript"/>
        </w:rPr>
        <w:br/>
      </w:r>
      <w:r w:rsidRPr="003A188F">
        <w:rPr>
          <w:rFonts w:ascii="Bradley Hand ITC" w:hAnsi="Bradley Hand ITC" w:cstheme="minorHAnsi"/>
          <w:b/>
          <w:i/>
          <w:sz w:val="36"/>
          <w:szCs w:val="32"/>
          <w:vertAlign w:val="subscript"/>
        </w:rPr>
        <w:t>"Raising Shellfish on Cape Cod Bay"</w:t>
      </w:r>
      <w:r w:rsidRPr="003A188F">
        <w:rPr>
          <w:rFonts w:cstheme="minorHAnsi"/>
          <w:b/>
          <w:i/>
          <w:sz w:val="36"/>
          <w:szCs w:val="32"/>
          <w:vertAlign w:val="subscript"/>
        </w:rPr>
        <w:br/>
      </w:r>
      <w:r w:rsidRPr="00B54327">
        <w:rPr>
          <w:rFonts w:cstheme="minorHAnsi"/>
          <w:sz w:val="28"/>
          <w:szCs w:val="28"/>
          <w:vertAlign w:val="subscript"/>
        </w:rPr>
        <w:t xml:space="preserve">Rob </w:t>
      </w:r>
      <w:proofErr w:type="spellStart"/>
      <w:r w:rsidRPr="00B54327">
        <w:rPr>
          <w:rFonts w:cstheme="minorHAnsi"/>
          <w:sz w:val="28"/>
          <w:szCs w:val="28"/>
          <w:vertAlign w:val="subscript"/>
        </w:rPr>
        <w:t>Doane</w:t>
      </w:r>
      <w:proofErr w:type="spellEnd"/>
      <w:r w:rsidRPr="00B54327">
        <w:rPr>
          <w:rFonts w:cstheme="minorHAnsi"/>
          <w:sz w:val="28"/>
          <w:szCs w:val="28"/>
          <w:vertAlign w:val="subscript"/>
        </w:rPr>
        <w:t>,  President/CEO  Aquaculture Research Corporation</w:t>
      </w:r>
      <w:r w:rsidRPr="00B54327">
        <w:rPr>
          <w:rFonts w:cstheme="minorHAnsi"/>
          <w:sz w:val="28"/>
          <w:szCs w:val="28"/>
          <w:vertAlign w:val="subscript"/>
        </w:rPr>
        <w:br/>
      </w:r>
      <w:r w:rsidRPr="00B54327">
        <w:rPr>
          <w:rFonts w:cstheme="minorHAnsi"/>
          <w:b/>
          <w:sz w:val="28"/>
          <w:szCs w:val="28"/>
          <w:vertAlign w:val="subscript"/>
        </w:rPr>
        <w:t>*Members</w:t>
      </w:r>
      <w:r w:rsidRPr="00B54327">
        <w:rPr>
          <w:rFonts w:cstheme="minorHAnsi"/>
          <w:sz w:val="28"/>
          <w:szCs w:val="28"/>
          <w:vertAlign w:val="subscript"/>
        </w:rPr>
        <w:t>, Please note Soc</w:t>
      </w:r>
      <w:r>
        <w:rPr>
          <w:rFonts w:cstheme="minorHAnsi"/>
          <w:sz w:val="28"/>
          <w:szCs w:val="28"/>
          <w:vertAlign w:val="subscript"/>
        </w:rPr>
        <w:t xml:space="preserve">ial begins at 11:15 this month. </w:t>
      </w:r>
      <w:r w:rsidRPr="00B54327">
        <w:rPr>
          <w:rFonts w:cstheme="minorHAnsi"/>
          <w:sz w:val="28"/>
          <w:szCs w:val="28"/>
          <w:vertAlign w:val="subscript"/>
        </w:rPr>
        <w:t xml:space="preserve">Business </w:t>
      </w:r>
      <w:proofErr w:type="spellStart"/>
      <w:r w:rsidRPr="00B54327">
        <w:rPr>
          <w:rFonts w:cstheme="minorHAnsi"/>
          <w:sz w:val="28"/>
          <w:szCs w:val="28"/>
          <w:vertAlign w:val="subscript"/>
        </w:rPr>
        <w:t>Mtg</w:t>
      </w:r>
      <w:proofErr w:type="spellEnd"/>
      <w:r w:rsidRPr="00B54327">
        <w:rPr>
          <w:rFonts w:cstheme="minorHAnsi"/>
          <w:sz w:val="28"/>
          <w:szCs w:val="28"/>
          <w:vertAlign w:val="subscript"/>
        </w:rPr>
        <w:t xml:space="preserve"> starts promptly at 12:00 Noon followed by our presenter at 1:00.</w:t>
      </w:r>
      <w:r w:rsidRPr="00B54327">
        <w:rPr>
          <w:rFonts w:cstheme="minorHAnsi"/>
          <w:sz w:val="28"/>
          <w:szCs w:val="28"/>
          <w:vertAlign w:val="subscript"/>
        </w:rPr>
        <w:br/>
      </w:r>
      <w:r w:rsidRPr="00B54327">
        <w:rPr>
          <w:rFonts w:cstheme="minorHAnsi"/>
          <w:b/>
          <w:sz w:val="28"/>
          <w:szCs w:val="28"/>
          <w:vertAlign w:val="subscript"/>
        </w:rPr>
        <w:t>Wednesday</w:t>
      </w:r>
      <w:proofErr w:type="gramStart"/>
      <w:r w:rsidRPr="00B54327">
        <w:rPr>
          <w:rFonts w:cstheme="minorHAnsi"/>
          <w:b/>
          <w:sz w:val="28"/>
          <w:szCs w:val="28"/>
          <w:vertAlign w:val="subscript"/>
        </w:rPr>
        <w:t>  Feb</w:t>
      </w:r>
      <w:proofErr w:type="gramEnd"/>
      <w:r w:rsidRPr="00B54327">
        <w:rPr>
          <w:rFonts w:cstheme="minorHAnsi"/>
          <w:b/>
          <w:sz w:val="28"/>
          <w:szCs w:val="28"/>
          <w:vertAlign w:val="subscript"/>
        </w:rPr>
        <w:t xml:space="preserve"> 14,  2018  1:00PM</w:t>
      </w:r>
      <w:r w:rsidRPr="00B54327">
        <w:rPr>
          <w:rFonts w:cstheme="minorHAnsi"/>
          <w:sz w:val="28"/>
          <w:szCs w:val="28"/>
          <w:vertAlign w:val="subscript"/>
        </w:rPr>
        <w:br/>
      </w:r>
      <w:r w:rsidRPr="003A188F">
        <w:rPr>
          <w:rFonts w:ascii="Bradley Hand ITC" w:hAnsi="Bradley Hand ITC" w:cstheme="minorHAnsi"/>
          <w:b/>
          <w:i/>
          <w:sz w:val="36"/>
          <w:szCs w:val="36"/>
          <w:vertAlign w:val="subscript"/>
        </w:rPr>
        <w:t>"Who Said Only Roses Are For Valentine's Day?"</w:t>
      </w:r>
      <w:r w:rsidRPr="00B54327">
        <w:rPr>
          <w:rFonts w:cstheme="minorHAnsi"/>
          <w:sz w:val="28"/>
          <w:szCs w:val="28"/>
          <w:vertAlign w:val="subscript"/>
        </w:rPr>
        <w:br/>
        <w:t xml:space="preserve">Yvonne </w:t>
      </w:r>
      <w:proofErr w:type="spellStart"/>
      <w:r w:rsidRPr="00B54327">
        <w:rPr>
          <w:rFonts w:cstheme="minorHAnsi"/>
          <w:sz w:val="28"/>
          <w:szCs w:val="28"/>
          <w:vertAlign w:val="subscript"/>
        </w:rPr>
        <w:t>Capella</w:t>
      </w:r>
      <w:proofErr w:type="spellEnd"/>
      <w:r w:rsidRPr="00B54327">
        <w:rPr>
          <w:rFonts w:cstheme="minorHAnsi"/>
          <w:sz w:val="28"/>
          <w:szCs w:val="28"/>
          <w:vertAlign w:val="subscript"/>
        </w:rPr>
        <w:t>,  Award Winning Designer &amp; Flower Show Judge</w:t>
      </w:r>
      <w:r w:rsidRPr="00B54327">
        <w:rPr>
          <w:rFonts w:cstheme="minorHAnsi"/>
          <w:sz w:val="28"/>
          <w:szCs w:val="28"/>
          <w:vertAlign w:val="subscript"/>
        </w:rPr>
        <w:br/>
      </w:r>
      <w:r w:rsidRPr="00B54327">
        <w:rPr>
          <w:rFonts w:cstheme="minorHAnsi"/>
          <w:b/>
          <w:sz w:val="28"/>
          <w:szCs w:val="28"/>
          <w:vertAlign w:val="subscript"/>
        </w:rPr>
        <w:t>Wednesday  Mar 14,  2018  1:00PM</w:t>
      </w:r>
      <w:r w:rsidRPr="00B54327">
        <w:rPr>
          <w:rFonts w:cstheme="minorHAnsi"/>
          <w:sz w:val="28"/>
          <w:szCs w:val="28"/>
          <w:vertAlign w:val="subscript"/>
        </w:rPr>
        <w:br/>
      </w:r>
      <w:r w:rsidRPr="003A188F">
        <w:rPr>
          <w:rFonts w:ascii="Bradley Hand ITC" w:hAnsi="Bradley Hand ITC" w:cstheme="minorHAnsi"/>
          <w:b/>
          <w:i/>
          <w:sz w:val="34"/>
          <w:szCs w:val="34"/>
          <w:vertAlign w:val="subscript"/>
        </w:rPr>
        <w:t>"A Garden for Butterflies, Hummingbirds &amp; Other Creatures (Frogs, Toads, Raccoons, Dragonflies &amp; Native Bees)"</w:t>
      </w:r>
      <w:r w:rsidRPr="00B54327">
        <w:rPr>
          <w:rFonts w:cstheme="minorHAnsi"/>
          <w:b/>
          <w:i/>
          <w:sz w:val="32"/>
          <w:szCs w:val="32"/>
          <w:vertAlign w:val="subscript"/>
        </w:rPr>
        <w:br/>
      </w:r>
      <w:r w:rsidRPr="00B54327">
        <w:rPr>
          <w:rFonts w:cstheme="minorHAnsi"/>
          <w:sz w:val="28"/>
          <w:szCs w:val="28"/>
          <w:vertAlign w:val="subscript"/>
        </w:rPr>
        <w:t>Suzanne Mahler,  Overseer for The Massachusetts Horticultural Society and Past President NE Daylily Society</w:t>
      </w:r>
      <w:r w:rsidRPr="00B54327">
        <w:rPr>
          <w:rFonts w:cstheme="minorHAnsi"/>
          <w:sz w:val="28"/>
          <w:szCs w:val="28"/>
          <w:vertAlign w:val="subscript"/>
        </w:rPr>
        <w:br/>
      </w:r>
      <w:r w:rsidRPr="00B54327">
        <w:rPr>
          <w:rFonts w:cstheme="minorHAnsi"/>
          <w:b/>
          <w:sz w:val="28"/>
          <w:szCs w:val="28"/>
          <w:vertAlign w:val="subscript"/>
        </w:rPr>
        <w:t>Wednesday  Apr 11,  2018  1:00PM</w:t>
      </w:r>
      <w:r w:rsidRPr="00B54327">
        <w:rPr>
          <w:rFonts w:cstheme="minorHAnsi"/>
          <w:sz w:val="28"/>
          <w:szCs w:val="28"/>
          <w:vertAlign w:val="subscript"/>
        </w:rPr>
        <w:br/>
      </w:r>
      <w:r w:rsidRPr="003A188F">
        <w:rPr>
          <w:rFonts w:ascii="Bradley Hand ITC" w:hAnsi="Bradley Hand ITC" w:cstheme="minorHAnsi"/>
          <w:b/>
          <w:i/>
          <w:sz w:val="36"/>
          <w:szCs w:val="36"/>
          <w:vertAlign w:val="subscript"/>
        </w:rPr>
        <w:t>"Welcome to Spring"</w:t>
      </w:r>
      <w:r w:rsidRPr="003A188F">
        <w:rPr>
          <w:rFonts w:cstheme="minorHAnsi"/>
          <w:b/>
          <w:sz w:val="28"/>
          <w:szCs w:val="28"/>
          <w:vertAlign w:val="subscript"/>
        </w:rPr>
        <w:br/>
      </w:r>
      <w:r w:rsidRPr="00B54327">
        <w:rPr>
          <w:rFonts w:cstheme="minorHAnsi"/>
          <w:sz w:val="28"/>
          <w:szCs w:val="28"/>
          <w:vertAlign w:val="subscript"/>
        </w:rPr>
        <w:t xml:space="preserve">Elaine </w:t>
      </w:r>
      <w:proofErr w:type="spellStart"/>
      <w:r w:rsidRPr="00B54327">
        <w:rPr>
          <w:rFonts w:cstheme="minorHAnsi"/>
          <w:sz w:val="28"/>
          <w:szCs w:val="28"/>
          <w:vertAlign w:val="subscript"/>
        </w:rPr>
        <w:t>DiGiovanni</w:t>
      </w:r>
      <w:proofErr w:type="spellEnd"/>
      <w:r w:rsidRPr="00B54327">
        <w:rPr>
          <w:rFonts w:cstheme="minorHAnsi"/>
          <w:sz w:val="28"/>
          <w:szCs w:val="28"/>
          <w:vertAlign w:val="subscript"/>
        </w:rPr>
        <w:t xml:space="preserve"> and Linda Ladd,  Designers &amp; Nationally Accredited Flower Show Judges</w:t>
      </w:r>
      <w:r w:rsidRPr="00B54327">
        <w:rPr>
          <w:rFonts w:cstheme="minorHAnsi"/>
          <w:sz w:val="28"/>
          <w:szCs w:val="28"/>
          <w:vertAlign w:val="subscript"/>
        </w:rPr>
        <w:br/>
      </w:r>
      <w:r w:rsidRPr="00B54327">
        <w:rPr>
          <w:rFonts w:cstheme="minorHAnsi"/>
          <w:b/>
          <w:sz w:val="28"/>
          <w:szCs w:val="28"/>
          <w:vertAlign w:val="subscript"/>
        </w:rPr>
        <w:t>Wednesday  May 09,  2018  1:00PM</w:t>
      </w:r>
      <w:r>
        <w:rPr>
          <w:rFonts w:cstheme="minorHAnsi"/>
          <w:sz w:val="28"/>
          <w:szCs w:val="28"/>
          <w:vertAlign w:val="subscript"/>
        </w:rPr>
        <w:t xml:space="preserve">     </w:t>
      </w:r>
      <w:r w:rsidRPr="00B54327">
        <w:rPr>
          <w:rFonts w:cstheme="minorHAnsi"/>
          <w:b/>
          <w:i/>
          <w:sz w:val="32"/>
          <w:szCs w:val="32"/>
          <w:vertAlign w:val="subscript"/>
        </w:rPr>
        <w:t>Presidents' Day</w:t>
      </w:r>
      <w:r w:rsidRPr="00B54327">
        <w:rPr>
          <w:rFonts w:cstheme="minorHAnsi"/>
          <w:sz w:val="28"/>
          <w:szCs w:val="28"/>
          <w:vertAlign w:val="subscript"/>
        </w:rPr>
        <w:br/>
      </w:r>
      <w:r w:rsidRPr="003A188F">
        <w:rPr>
          <w:rFonts w:ascii="Bradley Hand ITC" w:hAnsi="Bradley Hand ITC" w:cstheme="minorHAnsi"/>
          <w:b/>
          <w:i/>
          <w:sz w:val="36"/>
          <w:szCs w:val="36"/>
          <w:vertAlign w:val="subscript"/>
        </w:rPr>
        <w:t>"Jaw Dropping, Traffic Stopping, Get Your Neighbors Talking Containers"</w:t>
      </w:r>
      <w:r w:rsidRPr="003A188F">
        <w:rPr>
          <w:rFonts w:cstheme="minorHAnsi"/>
          <w:b/>
          <w:sz w:val="36"/>
          <w:szCs w:val="36"/>
          <w:vertAlign w:val="subscript"/>
        </w:rPr>
        <w:br/>
      </w:r>
      <w:r w:rsidRPr="00B54327">
        <w:rPr>
          <w:rFonts w:cstheme="minorHAnsi"/>
          <w:sz w:val="28"/>
          <w:szCs w:val="28"/>
          <w:vertAlign w:val="subscript"/>
        </w:rPr>
        <w:t xml:space="preserve">Deborah </w:t>
      </w:r>
      <w:proofErr w:type="spellStart"/>
      <w:r w:rsidRPr="00B54327">
        <w:rPr>
          <w:rFonts w:cstheme="minorHAnsi"/>
          <w:sz w:val="28"/>
          <w:szCs w:val="28"/>
          <w:vertAlign w:val="subscript"/>
        </w:rPr>
        <w:t>Trickett</w:t>
      </w:r>
      <w:proofErr w:type="spellEnd"/>
      <w:r w:rsidRPr="00B54327">
        <w:rPr>
          <w:rFonts w:cstheme="minorHAnsi"/>
          <w:sz w:val="28"/>
          <w:szCs w:val="28"/>
          <w:vertAlign w:val="subscript"/>
        </w:rPr>
        <w:t>,  Floral Designer &amp; MA Certified Horticulturalist</w:t>
      </w:r>
      <w:r w:rsidRPr="00B54327">
        <w:rPr>
          <w:rFonts w:cstheme="minorHAnsi"/>
          <w:sz w:val="28"/>
          <w:szCs w:val="28"/>
          <w:vertAlign w:val="subscript"/>
        </w:rPr>
        <w:br/>
      </w:r>
      <w:r w:rsidRPr="00B54327">
        <w:rPr>
          <w:rFonts w:cstheme="minorHAnsi"/>
          <w:b/>
          <w:sz w:val="28"/>
          <w:szCs w:val="28"/>
          <w:vertAlign w:val="subscript"/>
        </w:rPr>
        <w:t>Wednesday  June 13,  2018  11:30AM</w:t>
      </w:r>
      <w:r w:rsidRPr="00B54327">
        <w:rPr>
          <w:rFonts w:cstheme="minorHAnsi"/>
          <w:sz w:val="28"/>
          <w:szCs w:val="28"/>
          <w:vertAlign w:val="subscript"/>
        </w:rPr>
        <w:br/>
      </w:r>
      <w:r w:rsidRPr="003A188F">
        <w:rPr>
          <w:rFonts w:ascii="Bradley Hand ITC" w:hAnsi="Bradley Hand ITC" w:cstheme="minorHAnsi"/>
          <w:b/>
          <w:i/>
          <w:sz w:val="36"/>
          <w:szCs w:val="36"/>
          <w:vertAlign w:val="subscript"/>
        </w:rPr>
        <w:t>PGC Annual Meeting and Luncheon</w:t>
      </w:r>
      <w:r w:rsidRPr="00B54327">
        <w:rPr>
          <w:rFonts w:cstheme="minorHAnsi"/>
          <w:sz w:val="28"/>
          <w:szCs w:val="28"/>
          <w:vertAlign w:val="subscript"/>
        </w:rPr>
        <w:br/>
        <w:t>Members Only Funct</w:t>
      </w:r>
      <w:r>
        <w:rPr>
          <w:rFonts w:cstheme="minorHAnsi"/>
          <w:sz w:val="28"/>
          <w:szCs w:val="28"/>
          <w:vertAlign w:val="subscript"/>
        </w:rPr>
        <w:t>ion and invited guests</w:t>
      </w:r>
      <w:r>
        <w:rPr>
          <w:rFonts w:cstheme="minorHAnsi"/>
          <w:sz w:val="28"/>
          <w:szCs w:val="28"/>
          <w:vertAlign w:val="subscript"/>
        </w:rPr>
        <w:br/>
      </w:r>
    </w:p>
    <w:sectPr w:rsidR="00C4026B" w:rsidRPr="00B54327" w:rsidSect="00B54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27"/>
    <w:rsid w:val="000E413A"/>
    <w:rsid w:val="003A188F"/>
    <w:rsid w:val="003E4BE5"/>
    <w:rsid w:val="007B6128"/>
    <w:rsid w:val="00B54327"/>
    <w:rsid w:val="00C4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Walton</dc:creator>
  <cp:lastModifiedBy>Catherine Walton</cp:lastModifiedBy>
  <cp:revision>2</cp:revision>
  <cp:lastPrinted>2018-02-12T15:19:00Z</cp:lastPrinted>
  <dcterms:created xsi:type="dcterms:W3CDTF">2018-02-12T15:25:00Z</dcterms:created>
  <dcterms:modified xsi:type="dcterms:W3CDTF">2018-02-12T15:25:00Z</dcterms:modified>
</cp:coreProperties>
</file>